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ED" w:rsidRDefault="00C81EC3" w:rsidP="005404ED">
      <w:pPr>
        <w:jc w:val="center"/>
        <w:rPr>
          <w:sz w:val="36"/>
          <w:szCs w:val="36"/>
          <w:u w:val="single" w:color="FF0000"/>
        </w:rPr>
      </w:pPr>
      <w:proofErr w:type="spellStart"/>
      <w:r>
        <w:rPr>
          <w:sz w:val="36"/>
          <w:szCs w:val="36"/>
          <w:u w:val="single" w:color="FF0000"/>
        </w:rPr>
        <w:t>Sc</w:t>
      </w:r>
      <w:proofErr w:type="spellEnd"/>
      <w:r>
        <w:rPr>
          <w:sz w:val="36"/>
          <w:szCs w:val="36"/>
          <w:u w:val="single" w:color="FF0000"/>
        </w:rPr>
        <w:t xml:space="preserve"> 1-3</w:t>
      </w:r>
      <w:r w:rsidR="005404ED">
        <w:rPr>
          <w:sz w:val="36"/>
          <w:szCs w:val="36"/>
          <w:u w:val="single" w:color="FF0000"/>
        </w:rPr>
        <w:t xml:space="preserve"> Les </w:t>
      </w:r>
      <w:r>
        <w:rPr>
          <w:sz w:val="36"/>
          <w:szCs w:val="36"/>
          <w:u w:val="single" w:color="FF0000"/>
        </w:rPr>
        <w:t>volcans</w:t>
      </w:r>
    </w:p>
    <w:p w:rsidR="005404ED" w:rsidRPr="00635F42" w:rsidRDefault="005404ED" w:rsidP="005404ED">
      <w:pPr>
        <w:pStyle w:val="Sansinterligne"/>
        <w:rPr>
          <w:u w:color="FF0000"/>
        </w:rPr>
      </w:pPr>
    </w:p>
    <w:p w:rsidR="005404ED" w:rsidRPr="008809E9" w:rsidRDefault="005404ED" w:rsidP="005404ED">
      <w:pPr>
        <w:rPr>
          <w:rFonts w:ascii="Comic Sans MS" w:hAnsi="Comic Sans MS"/>
          <w:color w:val="0070C0"/>
          <w:sz w:val="24"/>
          <w:szCs w:val="24"/>
          <w:u w:val="single" w:color="C00000"/>
        </w:rPr>
      </w:pPr>
      <w:r w:rsidRPr="008809E9">
        <w:rPr>
          <w:rFonts w:ascii="Comic Sans MS" w:hAnsi="Comic Sans MS"/>
          <w:color w:val="0070C0"/>
          <w:sz w:val="24"/>
          <w:szCs w:val="24"/>
        </w:rPr>
        <w:t xml:space="preserve">1. </w:t>
      </w:r>
      <w:r w:rsidR="00C81EC3">
        <w:rPr>
          <w:rFonts w:ascii="Comic Sans MS" w:hAnsi="Comic Sans MS"/>
          <w:color w:val="0070C0"/>
          <w:sz w:val="24"/>
          <w:szCs w:val="24"/>
          <w:u w:val="single" w:color="C00000"/>
        </w:rPr>
        <w:t>Qu’y a-t-il sous nos pieds</w:t>
      </w:r>
      <w:r>
        <w:rPr>
          <w:rFonts w:ascii="Comic Sans MS" w:hAnsi="Comic Sans MS"/>
          <w:color w:val="0070C0"/>
          <w:sz w:val="24"/>
          <w:szCs w:val="24"/>
          <w:u w:val="single" w:color="C00000"/>
        </w:rPr>
        <w:t> ?</w:t>
      </w:r>
    </w:p>
    <w:p w:rsidR="005404ED" w:rsidRDefault="00C81EC3" w:rsidP="005404E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 Terre est composée de 3 couches : </w:t>
      </w:r>
    </w:p>
    <w:p w:rsidR="00C81EC3" w:rsidRDefault="00C81EC3" w:rsidP="00A15814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la </w:t>
      </w:r>
      <w:r w:rsidRPr="00A15814">
        <w:rPr>
          <w:rFonts w:ascii="Comic Sans MS" w:hAnsi="Comic Sans MS"/>
          <w:sz w:val="24"/>
          <w:szCs w:val="24"/>
          <w:u w:val="single" w:color="FF0000"/>
        </w:rPr>
        <w:t>croute terrestre</w:t>
      </w:r>
      <w:r>
        <w:rPr>
          <w:rFonts w:ascii="Comic Sans MS" w:hAnsi="Comic Sans MS"/>
          <w:sz w:val="24"/>
          <w:szCs w:val="24"/>
        </w:rPr>
        <w:t xml:space="preserve"> composée de </w:t>
      </w:r>
      <w:r w:rsidRPr="00A15814">
        <w:rPr>
          <w:rFonts w:ascii="Comic Sans MS" w:hAnsi="Comic Sans MS"/>
          <w:sz w:val="24"/>
          <w:szCs w:val="24"/>
          <w:u w:val="single" w:color="FF0000"/>
        </w:rPr>
        <w:t>roches solides</w:t>
      </w:r>
    </w:p>
    <w:p w:rsidR="00C81EC3" w:rsidRDefault="00C81EC3" w:rsidP="00A15814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le </w:t>
      </w:r>
      <w:r w:rsidRPr="00A15814">
        <w:rPr>
          <w:rFonts w:ascii="Comic Sans MS" w:hAnsi="Comic Sans MS"/>
          <w:sz w:val="24"/>
          <w:szCs w:val="24"/>
          <w:u w:val="single" w:color="FF0000"/>
        </w:rPr>
        <w:t>manteau</w:t>
      </w:r>
      <w:r>
        <w:rPr>
          <w:rFonts w:ascii="Comic Sans MS" w:hAnsi="Comic Sans MS"/>
          <w:sz w:val="24"/>
          <w:szCs w:val="24"/>
        </w:rPr>
        <w:t xml:space="preserve"> avec </w:t>
      </w:r>
      <w:r w:rsidR="00A15814">
        <w:rPr>
          <w:rFonts w:ascii="Comic Sans MS" w:hAnsi="Comic Sans MS"/>
          <w:sz w:val="24"/>
          <w:szCs w:val="24"/>
        </w:rPr>
        <w:t xml:space="preserve">en partie de la </w:t>
      </w:r>
      <w:r w:rsidR="00A15814" w:rsidRPr="00A15814">
        <w:rPr>
          <w:rFonts w:ascii="Comic Sans MS" w:hAnsi="Comic Sans MS"/>
          <w:sz w:val="24"/>
          <w:szCs w:val="24"/>
          <w:u w:val="single" w:color="FF0000"/>
        </w:rPr>
        <w:t>roche en fusion</w:t>
      </w:r>
      <w:r w:rsidR="00A15814">
        <w:rPr>
          <w:rFonts w:ascii="Comic Sans MS" w:hAnsi="Comic Sans MS"/>
          <w:sz w:val="24"/>
          <w:szCs w:val="24"/>
        </w:rPr>
        <w:t>, c’est-à-dire fondu</w:t>
      </w:r>
      <w:r w:rsidR="00550891">
        <w:rPr>
          <w:rFonts w:ascii="Comic Sans MS" w:hAnsi="Comic Sans MS"/>
          <w:sz w:val="24"/>
          <w:szCs w:val="24"/>
        </w:rPr>
        <w:t>e</w:t>
      </w:r>
    </w:p>
    <w:p w:rsidR="00A15814" w:rsidRDefault="00A15814" w:rsidP="00A15814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le </w:t>
      </w:r>
      <w:r w:rsidRPr="00A15814">
        <w:rPr>
          <w:rFonts w:ascii="Comic Sans MS" w:hAnsi="Comic Sans MS"/>
          <w:sz w:val="24"/>
          <w:szCs w:val="24"/>
          <w:u w:val="single" w:color="FF0000"/>
        </w:rPr>
        <w:t>noyau</w:t>
      </w:r>
      <w:r>
        <w:rPr>
          <w:rFonts w:ascii="Comic Sans MS" w:hAnsi="Comic Sans MS"/>
          <w:sz w:val="24"/>
          <w:szCs w:val="24"/>
        </w:rPr>
        <w:t xml:space="preserve"> au centre de la Terre où la température se situe autour de 6 000°C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  <w:gridCol w:w="3656"/>
      </w:tblGrid>
      <w:tr w:rsidR="00A15814" w:rsidTr="00027DDD">
        <w:tc>
          <w:tcPr>
            <w:tcW w:w="7026" w:type="dxa"/>
          </w:tcPr>
          <w:p w:rsidR="00A15814" w:rsidRDefault="00A15814" w:rsidP="005404E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2DCC36" wp14:editId="14000E6F">
                  <wp:extent cx="4320436" cy="1990725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946" cy="199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A15814" w:rsidRDefault="00A15814" w:rsidP="005404E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36717E" wp14:editId="00ACDF52">
                  <wp:extent cx="2150593" cy="1933575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6019"/>
                          <a:stretch/>
                        </pic:blipFill>
                        <pic:spPr bwMode="auto">
                          <a:xfrm>
                            <a:off x="0" y="0"/>
                            <a:ext cx="2154382" cy="193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DDD" w:rsidRPr="00027DDD" w:rsidRDefault="00027DDD" w:rsidP="005404ED">
      <w:pPr>
        <w:rPr>
          <w:rFonts w:ascii="Comic Sans MS" w:hAnsi="Comic Sans MS"/>
          <w:color w:val="0070C0"/>
          <w:sz w:val="24"/>
          <w:szCs w:val="24"/>
        </w:rPr>
      </w:pPr>
      <w:r w:rsidRPr="00027DDD">
        <w:rPr>
          <w:rFonts w:ascii="Comic Sans MS" w:hAnsi="Comic Sans MS"/>
          <w:color w:val="0070C0"/>
          <w:sz w:val="24"/>
          <w:szCs w:val="24"/>
        </w:rPr>
        <w:t xml:space="preserve">2. </w:t>
      </w:r>
      <w:r w:rsidRPr="00027DDD">
        <w:rPr>
          <w:rFonts w:ascii="Comic Sans MS" w:hAnsi="Comic Sans MS"/>
          <w:color w:val="0070C0"/>
          <w:sz w:val="24"/>
          <w:szCs w:val="24"/>
          <w:u w:val="single" w:color="FF0000"/>
        </w:rPr>
        <w:t>Comment se forme un volcan ?</w:t>
      </w:r>
      <w:r w:rsidRPr="00027DDD">
        <w:rPr>
          <w:rFonts w:ascii="Comic Sans MS" w:hAnsi="Comic Sans MS"/>
          <w:color w:val="0070C0"/>
          <w:sz w:val="24"/>
          <w:szCs w:val="24"/>
        </w:rPr>
        <w:t xml:space="preserve"> </w:t>
      </w:r>
    </w:p>
    <w:p w:rsidR="00A15814" w:rsidRDefault="00027DDD" w:rsidP="00912D37">
      <w:pPr>
        <w:jc w:val="both"/>
        <w:rPr>
          <w:rFonts w:ascii="Comic Sans MS" w:hAnsi="Comic Sans MS"/>
          <w:sz w:val="24"/>
          <w:szCs w:val="24"/>
        </w:rPr>
      </w:pPr>
      <w:r w:rsidRPr="00027DDD">
        <w:rPr>
          <w:rFonts w:ascii="Comic Sans MS" w:hAnsi="Comic Sans MS"/>
          <w:sz w:val="24"/>
          <w:szCs w:val="24"/>
        </w:rPr>
        <w:t xml:space="preserve">Sous la croûte terrestre, se trouve le </w:t>
      </w:r>
      <w:r w:rsidRPr="00027DDD">
        <w:rPr>
          <w:rFonts w:ascii="Comic Sans MS" w:hAnsi="Comic Sans MS"/>
          <w:sz w:val="24"/>
          <w:szCs w:val="24"/>
          <w:u w:val="single" w:color="FF0000"/>
        </w:rPr>
        <w:t>magma, mélange de gaz et de roches en fusion</w:t>
      </w:r>
      <w:r w:rsidRPr="00027DDD">
        <w:rPr>
          <w:rFonts w:ascii="Comic Sans MS" w:hAnsi="Comic Sans MS"/>
          <w:sz w:val="24"/>
          <w:szCs w:val="24"/>
        </w:rPr>
        <w:t xml:space="preserve">. Le magma remonte parfois à la surface (on appelle alors cela de la </w:t>
      </w:r>
      <w:r w:rsidRPr="00027DDD">
        <w:rPr>
          <w:rFonts w:ascii="Comic Sans MS" w:hAnsi="Comic Sans MS"/>
          <w:sz w:val="24"/>
          <w:szCs w:val="24"/>
          <w:u w:val="single" w:color="FF0000"/>
        </w:rPr>
        <w:t>lave</w:t>
      </w:r>
      <w:r w:rsidRPr="00027DDD">
        <w:rPr>
          <w:rFonts w:ascii="Comic Sans MS" w:hAnsi="Comic Sans MS"/>
          <w:sz w:val="24"/>
          <w:szCs w:val="24"/>
        </w:rPr>
        <w:t>), à travers des fissures dans la croûte terrestre. Il se forme à cet endroit un volcan.</w:t>
      </w:r>
    </w:p>
    <w:p w:rsidR="007B4659" w:rsidRDefault="00C66519" w:rsidP="000122A0">
      <w:pPr>
        <w:jc w:val="center"/>
        <w:rPr>
          <w:rFonts w:ascii="Comic Sans MS" w:hAnsi="Comic Sans MS"/>
          <w:sz w:val="24"/>
          <w:szCs w:val="24"/>
        </w:rPr>
        <w:sectPr w:rsidR="007B4659" w:rsidSect="00912D37">
          <w:pgSz w:w="11906" w:h="16838"/>
          <w:pgMar w:top="720" w:right="720" w:bottom="568" w:left="72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482F9E70" wp14:editId="09C8EE81">
            <wp:extent cx="5972810" cy="41941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DD" w:rsidRDefault="007B4659" w:rsidP="007B4659">
      <w:pPr>
        <w:rPr>
          <w:rFonts w:ascii="Comic Sans MS" w:hAnsi="Comic Sans MS"/>
          <w:color w:val="0070C0"/>
          <w:sz w:val="24"/>
          <w:szCs w:val="24"/>
          <w:u w:val="single" w:color="FF0000"/>
        </w:rPr>
      </w:pPr>
      <w:r>
        <w:rPr>
          <w:rFonts w:ascii="Comic Sans MS" w:hAnsi="Comic Sans MS"/>
          <w:color w:val="0070C0"/>
          <w:sz w:val="24"/>
          <w:szCs w:val="24"/>
        </w:rPr>
        <w:lastRenderedPageBreak/>
        <w:t>3</w:t>
      </w:r>
      <w:r w:rsidRPr="00027DDD">
        <w:rPr>
          <w:rFonts w:ascii="Comic Sans MS" w:hAnsi="Comic Sans MS"/>
          <w:color w:val="0070C0"/>
          <w:sz w:val="24"/>
          <w:szCs w:val="24"/>
        </w:rPr>
        <w:t xml:space="preserve">. </w:t>
      </w:r>
      <w:r>
        <w:rPr>
          <w:rFonts w:ascii="Comic Sans MS" w:hAnsi="Comic Sans MS"/>
          <w:color w:val="0070C0"/>
          <w:sz w:val="24"/>
          <w:szCs w:val="24"/>
          <w:u w:val="single" w:color="FF0000"/>
        </w:rPr>
        <w:t>Quels sont les deux types de volcans</w:t>
      </w:r>
      <w:r w:rsidRPr="00027DDD">
        <w:rPr>
          <w:rFonts w:ascii="Comic Sans MS" w:hAnsi="Comic Sans MS"/>
          <w:color w:val="0070C0"/>
          <w:sz w:val="24"/>
          <w:szCs w:val="24"/>
          <w:u w:val="single" w:color="FF0000"/>
        </w:rPr>
        <w:t xml:space="preserve"> ?</w:t>
      </w:r>
    </w:p>
    <w:p w:rsidR="007B4659" w:rsidRPr="007B4659" w:rsidRDefault="007B4659" w:rsidP="007B4659">
      <w:pPr>
        <w:rPr>
          <w:rFonts w:ascii="Comic Sans MS" w:hAnsi="Comic Sans MS"/>
          <w:sz w:val="24"/>
          <w:szCs w:val="24"/>
        </w:rPr>
      </w:pPr>
      <w:r w:rsidRPr="007B4659">
        <w:rPr>
          <w:rFonts w:ascii="Comic Sans MS" w:hAnsi="Comic Sans MS"/>
          <w:sz w:val="24"/>
          <w:szCs w:val="24"/>
        </w:rPr>
        <w:t>Il existe deux types d’éruption volcanique :</w:t>
      </w:r>
    </w:p>
    <w:p w:rsidR="007B4659" w:rsidRDefault="007B4659" w:rsidP="007B4659">
      <w:pPr>
        <w:pStyle w:val="Paragraphedeliste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</w:t>
      </w:r>
      <w:r w:rsidRPr="007B4659">
        <w:rPr>
          <w:rFonts w:ascii="Comic Sans MS" w:hAnsi="Comic Sans MS"/>
          <w:sz w:val="24"/>
          <w:szCs w:val="24"/>
          <w:u w:val="single" w:color="FF0000"/>
        </w:rPr>
        <w:t>éruptions effusives</w:t>
      </w:r>
      <w:r>
        <w:rPr>
          <w:rFonts w:ascii="Comic Sans MS" w:hAnsi="Comic Sans MS"/>
          <w:sz w:val="24"/>
          <w:szCs w:val="24"/>
        </w:rPr>
        <w:t xml:space="preserve"> : le </w:t>
      </w:r>
      <w:r w:rsidRPr="007B4659">
        <w:rPr>
          <w:rFonts w:ascii="Comic Sans MS" w:hAnsi="Comic Sans MS"/>
          <w:sz w:val="24"/>
          <w:szCs w:val="24"/>
          <w:u w:val="single" w:color="FF0000"/>
        </w:rPr>
        <w:t>magma est liquide</w:t>
      </w:r>
      <w:r>
        <w:rPr>
          <w:rFonts w:ascii="Comic Sans MS" w:hAnsi="Comic Sans MS"/>
          <w:sz w:val="24"/>
          <w:szCs w:val="24"/>
        </w:rPr>
        <w:t xml:space="preserve"> et la </w:t>
      </w:r>
      <w:r w:rsidRPr="007B4659">
        <w:rPr>
          <w:rFonts w:ascii="Comic Sans MS" w:hAnsi="Comic Sans MS"/>
          <w:sz w:val="24"/>
          <w:szCs w:val="24"/>
          <w:u w:val="single" w:color="FF0000"/>
        </w:rPr>
        <w:t>lave s’écoule facilement</w:t>
      </w:r>
      <w:r>
        <w:rPr>
          <w:rFonts w:ascii="Comic Sans MS" w:hAnsi="Comic Sans MS"/>
          <w:sz w:val="24"/>
          <w:szCs w:val="24"/>
        </w:rPr>
        <w:t>. On les appelle les « volcans rouges ».</w:t>
      </w:r>
    </w:p>
    <w:p w:rsidR="007B4659" w:rsidRDefault="007B4659" w:rsidP="007B4659">
      <w:pPr>
        <w:pStyle w:val="Paragraphedeliste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</w:t>
      </w:r>
      <w:r w:rsidRPr="007B4659">
        <w:rPr>
          <w:rFonts w:ascii="Comic Sans MS" w:hAnsi="Comic Sans MS"/>
          <w:sz w:val="24"/>
          <w:szCs w:val="24"/>
          <w:u w:val="single" w:color="FF0000"/>
        </w:rPr>
        <w:t>éruptions explosives</w:t>
      </w:r>
      <w:r>
        <w:rPr>
          <w:rFonts w:ascii="Comic Sans MS" w:hAnsi="Comic Sans MS"/>
          <w:sz w:val="24"/>
          <w:szCs w:val="24"/>
        </w:rPr>
        <w:t xml:space="preserve"> : le </w:t>
      </w:r>
      <w:r w:rsidRPr="007B4659">
        <w:rPr>
          <w:rFonts w:ascii="Comic Sans MS" w:hAnsi="Comic Sans MS"/>
          <w:sz w:val="24"/>
          <w:szCs w:val="24"/>
          <w:u w:val="single" w:color="FF0000"/>
        </w:rPr>
        <w:t>magma est visqueux</w:t>
      </w:r>
      <w:r>
        <w:rPr>
          <w:rFonts w:ascii="Comic Sans MS" w:hAnsi="Comic Sans MS"/>
          <w:sz w:val="24"/>
          <w:szCs w:val="24"/>
        </w:rPr>
        <w:t xml:space="preserve"> avec beaucoup de gaz. Elles projettent des </w:t>
      </w:r>
      <w:r w:rsidRPr="007B4659">
        <w:rPr>
          <w:rFonts w:ascii="Comic Sans MS" w:hAnsi="Comic Sans MS"/>
          <w:sz w:val="24"/>
          <w:szCs w:val="24"/>
          <w:u w:val="single" w:color="FF0000"/>
        </w:rPr>
        <w:t>blocs de roche</w:t>
      </w:r>
      <w:r>
        <w:rPr>
          <w:rFonts w:ascii="Comic Sans MS" w:hAnsi="Comic Sans MS"/>
          <w:sz w:val="24"/>
          <w:szCs w:val="24"/>
        </w:rPr>
        <w:t xml:space="preserve">, des </w:t>
      </w:r>
      <w:r w:rsidRPr="007B4659">
        <w:rPr>
          <w:rFonts w:ascii="Comic Sans MS" w:hAnsi="Comic Sans MS"/>
          <w:sz w:val="24"/>
          <w:szCs w:val="24"/>
          <w:u w:val="single" w:color="FF0000"/>
        </w:rPr>
        <w:t>nuages de cendres</w:t>
      </w:r>
      <w:r>
        <w:rPr>
          <w:rFonts w:ascii="Comic Sans MS" w:hAnsi="Comic Sans MS"/>
          <w:sz w:val="24"/>
          <w:szCs w:val="24"/>
        </w:rPr>
        <w:t xml:space="preserve"> et beaucoup de </w:t>
      </w:r>
      <w:r w:rsidRPr="007B4659">
        <w:rPr>
          <w:rFonts w:ascii="Comic Sans MS" w:hAnsi="Comic Sans MS"/>
          <w:sz w:val="24"/>
          <w:szCs w:val="24"/>
          <w:u w:val="single" w:color="FF0000"/>
        </w:rPr>
        <w:t>fumée</w:t>
      </w:r>
      <w:r>
        <w:rPr>
          <w:rFonts w:ascii="Comic Sans MS" w:hAnsi="Comic Sans MS"/>
          <w:sz w:val="24"/>
          <w:szCs w:val="24"/>
        </w:rPr>
        <w:t>. On les appelle les « volcans gris ».</w:t>
      </w:r>
    </w:p>
    <w:p w:rsidR="007B4659" w:rsidRDefault="007B4659" w:rsidP="007B4659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648450" cy="2409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69" b="3076"/>
                    <a:stretch/>
                  </pic:blipFill>
                  <pic:spPr bwMode="auto">
                    <a:xfrm>
                      <a:off x="0" y="0"/>
                      <a:ext cx="6645910" cy="24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FA9" w:rsidRDefault="00CB2FA9" w:rsidP="00CB2FA9">
      <w:pPr>
        <w:rPr>
          <w:rFonts w:ascii="Comic Sans MS" w:hAnsi="Comic Sans MS"/>
          <w:color w:val="0070C0"/>
          <w:sz w:val="24"/>
          <w:szCs w:val="24"/>
          <w:u w:val="single" w:color="FF0000"/>
        </w:rPr>
      </w:pPr>
      <w:r>
        <w:rPr>
          <w:rFonts w:ascii="Comic Sans MS" w:hAnsi="Comic Sans MS"/>
          <w:color w:val="0070C0"/>
          <w:sz w:val="24"/>
          <w:szCs w:val="24"/>
        </w:rPr>
        <w:t>4</w:t>
      </w:r>
      <w:r w:rsidRPr="00027DDD">
        <w:rPr>
          <w:rFonts w:ascii="Comic Sans MS" w:hAnsi="Comic Sans MS"/>
          <w:color w:val="0070C0"/>
          <w:sz w:val="24"/>
          <w:szCs w:val="24"/>
        </w:rPr>
        <w:t xml:space="preserve">. </w:t>
      </w:r>
      <w:r>
        <w:rPr>
          <w:rFonts w:ascii="Comic Sans MS" w:hAnsi="Comic Sans MS"/>
          <w:color w:val="0070C0"/>
          <w:sz w:val="24"/>
          <w:szCs w:val="24"/>
          <w:u w:val="single" w:color="FF0000"/>
        </w:rPr>
        <w:t>Où sont situés les volcans</w:t>
      </w:r>
      <w:r w:rsidRPr="00027DDD">
        <w:rPr>
          <w:rFonts w:ascii="Comic Sans MS" w:hAnsi="Comic Sans MS"/>
          <w:color w:val="0070C0"/>
          <w:sz w:val="24"/>
          <w:szCs w:val="24"/>
          <w:u w:val="single" w:color="FF0000"/>
        </w:rPr>
        <w:t xml:space="preserve"> ?</w:t>
      </w:r>
    </w:p>
    <w:p w:rsidR="00CB2FA9" w:rsidRDefault="00CB2FA9" w:rsidP="00CB2FA9">
      <w:pPr>
        <w:rPr>
          <w:rFonts w:ascii="Comic Sans MS" w:hAnsi="Comic Sans MS"/>
          <w:sz w:val="24"/>
          <w:szCs w:val="24"/>
        </w:rPr>
      </w:pPr>
      <w:r w:rsidRPr="00CB2FA9">
        <w:rPr>
          <w:rFonts w:ascii="Comic Sans MS" w:hAnsi="Comic Sans MS"/>
          <w:sz w:val="24"/>
          <w:szCs w:val="24"/>
        </w:rPr>
        <w:t>Environ 1</w:t>
      </w:r>
      <w:r>
        <w:rPr>
          <w:rFonts w:ascii="Comic Sans MS" w:hAnsi="Comic Sans MS"/>
          <w:sz w:val="24"/>
          <w:szCs w:val="24"/>
        </w:rPr>
        <w:t xml:space="preserve"> </w:t>
      </w:r>
      <w:r w:rsidRPr="00CB2FA9">
        <w:rPr>
          <w:rFonts w:ascii="Comic Sans MS" w:hAnsi="Comic Sans MS"/>
          <w:sz w:val="24"/>
          <w:szCs w:val="24"/>
        </w:rPr>
        <w:t>500</w:t>
      </w:r>
      <w:r>
        <w:rPr>
          <w:rFonts w:ascii="Comic Sans MS" w:hAnsi="Comic Sans MS"/>
          <w:sz w:val="24"/>
          <w:szCs w:val="24"/>
        </w:rPr>
        <w:t xml:space="preserve"> </w:t>
      </w:r>
      <w:r w:rsidRPr="00CB2FA9">
        <w:rPr>
          <w:rFonts w:ascii="Comic Sans MS" w:hAnsi="Comic Sans MS"/>
          <w:sz w:val="24"/>
          <w:szCs w:val="24"/>
        </w:rPr>
        <w:t>volcans</w:t>
      </w:r>
      <w:r w:rsidR="00424B23">
        <w:rPr>
          <w:rFonts w:ascii="Comic Sans MS" w:hAnsi="Comic Sans MS"/>
          <w:sz w:val="24"/>
          <w:szCs w:val="24"/>
        </w:rPr>
        <w:t xml:space="preserve"> terrestres et des milliers d’autres </w:t>
      </w:r>
      <w:r w:rsidR="00424B23" w:rsidRPr="00424B23">
        <w:rPr>
          <w:rFonts w:ascii="Comic Sans MS" w:hAnsi="Comic Sans MS"/>
          <w:sz w:val="24"/>
          <w:szCs w:val="24"/>
          <w:u w:val="single" w:color="FF0000"/>
        </w:rPr>
        <w:t>sous-marins</w:t>
      </w:r>
      <w:r w:rsidRPr="00CB2FA9">
        <w:rPr>
          <w:rFonts w:ascii="Comic Sans MS" w:hAnsi="Comic Sans MS"/>
          <w:sz w:val="24"/>
          <w:szCs w:val="24"/>
        </w:rPr>
        <w:t xml:space="preserve"> sont </w:t>
      </w:r>
      <w:r w:rsidRPr="00CB2FA9">
        <w:rPr>
          <w:rFonts w:ascii="Comic Sans MS" w:hAnsi="Comic Sans MS"/>
          <w:sz w:val="24"/>
          <w:szCs w:val="24"/>
          <w:u w:val="single" w:color="FF0000"/>
        </w:rPr>
        <w:t>actifs</w:t>
      </w:r>
      <w:r w:rsidR="00424B23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c’est-à-dire qu</w:t>
      </w:r>
      <w:r w:rsidR="00424B23">
        <w:rPr>
          <w:rFonts w:ascii="Comic Sans MS" w:hAnsi="Comic Sans MS"/>
          <w:sz w:val="24"/>
          <w:szCs w:val="24"/>
        </w:rPr>
        <w:t>’ils peuvent entrer en éruption. Mais s</w:t>
      </w:r>
      <w:r w:rsidRPr="00CB2FA9">
        <w:rPr>
          <w:rFonts w:ascii="Comic Sans MS" w:hAnsi="Comic Sans MS"/>
          <w:sz w:val="24"/>
          <w:szCs w:val="24"/>
        </w:rPr>
        <w:t>ur la planète</w:t>
      </w:r>
      <w:r w:rsidR="00424B23">
        <w:rPr>
          <w:rFonts w:ascii="Comic Sans MS" w:hAnsi="Comic Sans MS"/>
          <w:sz w:val="24"/>
          <w:szCs w:val="24"/>
        </w:rPr>
        <w:t xml:space="preserve">, </w:t>
      </w:r>
      <w:r w:rsidRPr="00CB2FA9">
        <w:rPr>
          <w:rFonts w:ascii="Comic Sans MS" w:hAnsi="Comic Sans MS"/>
          <w:sz w:val="24"/>
          <w:szCs w:val="24"/>
        </w:rPr>
        <w:t xml:space="preserve">il </w:t>
      </w:r>
      <w:r w:rsidR="00E93B72">
        <w:rPr>
          <w:rFonts w:ascii="Comic Sans MS" w:hAnsi="Comic Sans MS"/>
          <w:sz w:val="24"/>
          <w:szCs w:val="24"/>
        </w:rPr>
        <w:t>n’</w:t>
      </w:r>
      <w:r w:rsidRPr="00CB2FA9">
        <w:rPr>
          <w:rFonts w:ascii="Comic Sans MS" w:hAnsi="Comic Sans MS"/>
          <w:sz w:val="24"/>
          <w:szCs w:val="24"/>
        </w:rPr>
        <w:t>y a</w:t>
      </w:r>
      <w:r w:rsidR="00E93B72">
        <w:rPr>
          <w:rFonts w:ascii="Comic Sans MS" w:hAnsi="Comic Sans MS"/>
          <w:sz w:val="24"/>
          <w:szCs w:val="24"/>
        </w:rPr>
        <w:t xml:space="preserve"> que </w:t>
      </w:r>
      <w:r w:rsidRPr="00CB2FA9">
        <w:rPr>
          <w:rFonts w:ascii="Comic Sans MS" w:hAnsi="Comic Sans MS"/>
          <w:sz w:val="24"/>
          <w:szCs w:val="24"/>
        </w:rPr>
        <w:t xml:space="preserve"> 50 à 60 éruptions volcaniques par an.</w:t>
      </w:r>
      <w:r w:rsidR="00424B23">
        <w:rPr>
          <w:rFonts w:ascii="Comic Sans MS" w:hAnsi="Comic Sans MS"/>
          <w:sz w:val="24"/>
          <w:szCs w:val="24"/>
        </w:rPr>
        <w:t xml:space="preserve"> Les volcans</w:t>
      </w:r>
      <w:r>
        <w:rPr>
          <w:rFonts w:ascii="Comic Sans MS" w:hAnsi="Comic Sans MS"/>
          <w:sz w:val="24"/>
          <w:szCs w:val="24"/>
        </w:rPr>
        <w:t xml:space="preserve"> sont situés en grande partie </w:t>
      </w:r>
      <w:r w:rsidR="00E93B72">
        <w:rPr>
          <w:rFonts w:ascii="Comic Sans MS" w:hAnsi="Comic Sans MS"/>
          <w:sz w:val="24"/>
          <w:szCs w:val="24"/>
        </w:rPr>
        <w:t>sur les limites des</w:t>
      </w:r>
      <w:r>
        <w:rPr>
          <w:rFonts w:ascii="Comic Sans MS" w:hAnsi="Comic Sans MS"/>
          <w:sz w:val="24"/>
          <w:szCs w:val="24"/>
        </w:rPr>
        <w:t xml:space="preserve"> </w:t>
      </w:r>
      <w:r w:rsidRPr="00CB2FA9">
        <w:rPr>
          <w:rFonts w:ascii="Comic Sans MS" w:hAnsi="Comic Sans MS"/>
          <w:sz w:val="24"/>
          <w:szCs w:val="24"/>
          <w:u w:val="single" w:color="FF0000"/>
        </w:rPr>
        <w:t>plaques tectoniques</w:t>
      </w:r>
      <w:r>
        <w:rPr>
          <w:rFonts w:ascii="Comic Sans MS" w:hAnsi="Comic Sans MS"/>
          <w:sz w:val="24"/>
          <w:szCs w:val="24"/>
        </w:rPr>
        <w:t>.</w:t>
      </w:r>
    </w:p>
    <w:p w:rsidR="003C2FD7" w:rsidRDefault="003C2FD7" w:rsidP="003C2FD7">
      <w:pPr>
        <w:spacing w:line="240" w:lineRule="auto"/>
        <w:rPr>
          <w:rFonts w:ascii="Comic Sans MS" w:hAnsi="Comic Sans MS"/>
          <w:sz w:val="24"/>
          <w:szCs w:val="24"/>
        </w:rPr>
      </w:pPr>
      <w:r w:rsidRPr="003C2FD7">
        <w:rPr>
          <w:rFonts w:ascii="Comic Sans MS" w:hAnsi="Comic Sans MS"/>
          <w:sz w:val="24"/>
          <w:szCs w:val="24"/>
        </w:rPr>
        <w:t xml:space="preserve">Certains volcans sont « </w:t>
      </w:r>
      <w:r w:rsidRPr="00424B23">
        <w:rPr>
          <w:rFonts w:ascii="Comic Sans MS" w:hAnsi="Comic Sans MS"/>
          <w:sz w:val="24"/>
          <w:szCs w:val="24"/>
          <w:u w:val="single" w:color="FF0000"/>
        </w:rPr>
        <w:t>éteints</w:t>
      </w:r>
      <w:r w:rsidRPr="003C2FD7">
        <w:rPr>
          <w:rFonts w:ascii="Comic Sans MS" w:hAnsi="Comic Sans MS"/>
          <w:sz w:val="24"/>
          <w:szCs w:val="24"/>
        </w:rPr>
        <w:t xml:space="preserve"> » comme dans le </w:t>
      </w:r>
      <w:r w:rsidRPr="00424B23">
        <w:rPr>
          <w:rFonts w:ascii="Comic Sans MS" w:hAnsi="Comic Sans MS"/>
          <w:sz w:val="24"/>
          <w:szCs w:val="24"/>
          <w:u w:val="single" w:color="FF0000"/>
        </w:rPr>
        <w:t>Massif Central</w:t>
      </w:r>
      <w:r w:rsidRPr="003C2FD7">
        <w:rPr>
          <w:rFonts w:ascii="Comic Sans MS" w:hAnsi="Comic Sans MS"/>
          <w:sz w:val="24"/>
          <w:szCs w:val="24"/>
        </w:rPr>
        <w:t>, c'est-à-dire qu’ils</w:t>
      </w:r>
      <w:r>
        <w:rPr>
          <w:rFonts w:ascii="Comic Sans MS" w:hAnsi="Comic Sans MS"/>
          <w:sz w:val="24"/>
          <w:szCs w:val="24"/>
        </w:rPr>
        <w:t xml:space="preserve"> </w:t>
      </w:r>
      <w:r w:rsidRPr="003C2FD7">
        <w:rPr>
          <w:rFonts w:ascii="Comic Sans MS" w:hAnsi="Comic Sans MS"/>
          <w:sz w:val="24"/>
          <w:szCs w:val="24"/>
        </w:rPr>
        <w:t>se sont solidifiés au niveau de la cheminée</w:t>
      </w:r>
      <w:r w:rsidR="00D96788">
        <w:rPr>
          <w:rFonts w:ascii="Comic Sans MS" w:hAnsi="Comic Sans MS"/>
          <w:sz w:val="24"/>
          <w:szCs w:val="24"/>
        </w:rPr>
        <w:t xml:space="preserve"> mais ils redeviendront peut-être actif un jour..</w:t>
      </w:r>
      <w:r w:rsidRPr="003C2FD7">
        <w:rPr>
          <w:rFonts w:ascii="Comic Sans MS" w:hAnsi="Comic Sans MS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02"/>
      </w:tblGrid>
      <w:tr w:rsidR="00CB2FA9" w:rsidRPr="00C772DD" w:rsidTr="00CB2FA9">
        <w:trPr>
          <w:jc w:val="center"/>
        </w:trPr>
        <w:tc>
          <w:tcPr>
            <w:tcW w:w="5264" w:type="dxa"/>
          </w:tcPr>
          <w:p w:rsidR="00CB2FA9" w:rsidRDefault="00CB2FA9" w:rsidP="00CB2FA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215B1C" wp14:editId="62B121C1">
                  <wp:extent cx="3205827" cy="1981200"/>
                  <wp:effectExtent l="0" t="0" r="0" b="0"/>
                  <wp:docPr id="3" name="Image 3" descr="http://www.cm2dolomieu.fr/les-seismes/bv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m2dolomieu.fr/les-seismes/bv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04" cy="19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FA9" w:rsidRPr="00C772DD" w:rsidRDefault="00CB2FA9" w:rsidP="00CB2FA9">
            <w:pPr>
              <w:jc w:val="center"/>
              <w:rPr>
                <w:rFonts w:ascii="Comic Sans MS" w:hAnsi="Comic Sans MS"/>
              </w:rPr>
            </w:pPr>
            <w:r w:rsidRPr="00C772DD">
              <w:rPr>
                <w:rFonts w:ascii="Comic Sans MS" w:hAnsi="Comic Sans MS"/>
              </w:rPr>
              <w:t>Plaques tectoniques</w:t>
            </w:r>
          </w:p>
        </w:tc>
        <w:tc>
          <w:tcPr>
            <w:tcW w:w="5202" w:type="dxa"/>
          </w:tcPr>
          <w:p w:rsidR="00CB2FA9" w:rsidRDefault="00CB2FA9" w:rsidP="00CB2FA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EB131E" wp14:editId="64A6443A">
                  <wp:extent cx="3162254" cy="1981200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01" cy="198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FA9" w:rsidRPr="00C772DD" w:rsidRDefault="00CB2FA9" w:rsidP="00CB2FA9">
            <w:pPr>
              <w:jc w:val="center"/>
              <w:rPr>
                <w:rFonts w:ascii="Comic Sans MS" w:hAnsi="Comic Sans MS"/>
              </w:rPr>
            </w:pPr>
            <w:bookmarkStart w:id="0" w:name="_GoBack"/>
            <w:bookmarkEnd w:id="0"/>
            <w:r>
              <w:rPr>
                <w:rFonts w:ascii="Comic Sans MS" w:hAnsi="Comic Sans MS"/>
              </w:rPr>
              <w:t xml:space="preserve">Volcans </w:t>
            </w:r>
            <w:r w:rsidRPr="00CB2FA9">
              <w:rPr>
                <w:rFonts w:ascii="Comic Sans MS" w:hAnsi="Comic Sans MS"/>
                <w:color w:val="FF0000"/>
              </w:rPr>
              <w:t>effusifs</w:t>
            </w:r>
            <w:r>
              <w:rPr>
                <w:rFonts w:ascii="Comic Sans MS" w:hAnsi="Comic Sans MS"/>
              </w:rPr>
              <w:t>/explosifs</w:t>
            </w:r>
          </w:p>
        </w:tc>
      </w:tr>
    </w:tbl>
    <w:p w:rsidR="00CB2FA9" w:rsidRPr="007B4659" w:rsidRDefault="00CB2FA9" w:rsidP="00CB2FA9">
      <w:pPr>
        <w:rPr>
          <w:rFonts w:ascii="Comic Sans MS" w:hAnsi="Comic Sans MS"/>
          <w:sz w:val="24"/>
          <w:szCs w:val="24"/>
        </w:rPr>
      </w:pPr>
    </w:p>
    <w:p w:rsidR="00CB2FA9" w:rsidRPr="00027DDD" w:rsidRDefault="00CB2FA9" w:rsidP="007B4659">
      <w:pPr>
        <w:rPr>
          <w:rFonts w:ascii="Comic Sans MS" w:hAnsi="Comic Sans MS"/>
          <w:sz w:val="24"/>
          <w:szCs w:val="24"/>
        </w:rPr>
      </w:pPr>
    </w:p>
    <w:sectPr w:rsidR="00CB2FA9" w:rsidRPr="00027DDD" w:rsidSect="00912D37">
      <w:pgSz w:w="11906" w:h="16838"/>
      <w:pgMar w:top="720" w:right="720" w:bottom="568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5DFE"/>
    <w:multiLevelType w:val="hybridMultilevel"/>
    <w:tmpl w:val="529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A76BF"/>
    <w:multiLevelType w:val="hybridMultilevel"/>
    <w:tmpl w:val="80662B18"/>
    <w:lvl w:ilvl="0" w:tplc="ECDC59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96E10"/>
    <w:multiLevelType w:val="hybridMultilevel"/>
    <w:tmpl w:val="6B54D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C004D"/>
    <w:multiLevelType w:val="hybridMultilevel"/>
    <w:tmpl w:val="66EA783A"/>
    <w:lvl w:ilvl="0" w:tplc="84DC62A2">
      <w:numFmt w:val="bullet"/>
      <w:lvlText w:val="-"/>
      <w:lvlJc w:val="left"/>
      <w:pPr>
        <w:ind w:left="1068" w:hanging="360"/>
      </w:pPr>
      <w:rPr>
        <w:rFonts w:ascii="Comic Sans MS" w:eastAsia="Calibri" w:hAnsi="Comic Sans MS" w:cs="Cursive standar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A9A1223"/>
    <w:multiLevelType w:val="hybridMultilevel"/>
    <w:tmpl w:val="D51C1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42"/>
    <w:rsid w:val="000122A0"/>
    <w:rsid w:val="00027DDD"/>
    <w:rsid w:val="00053618"/>
    <w:rsid w:val="0006384C"/>
    <w:rsid w:val="0006639B"/>
    <w:rsid w:val="000B0DE6"/>
    <w:rsid w:val="000F31D8"/>
    <w:rsid w:val="000F47AC"/>
    <w:rsid w:val="00103432"/>
    <w:rsid w:val="00154B90"/>
    <w:rsid w:val="001C2628"/>
    <w:rsid w:val="001D72F5"/>
    <w:rsid w:val="00206B64"/>
    <w:rsid w:val="002264FF"/>
    <w:rsid w:val="00296ABE"/>
    <w:rsid w:val="002A0389"/>
    <w:rsid w:val="002C50E2"/>
    <w:rsid w:val="002F2669"/>
    <w:rsid w:val="003034EB"/>
    <w:rsid w:val="003567C5"/>
    <w:rsid w:val="0039196A"/>
    <w:rsid w:val="003945A5"/>
    <w:rsid w:val="003C2FD7"/>
    <w:rsid w:val="003C715E"/>
    <w:rsid w:val="003D3341"/>
    <w:rsid w:val="003D4FE3"/>
    <w:rsid w:val="0040113B"/>
    <w:rsid w:val="0040183D"/>
    <w:rsid w:val="00421305"/>
    <w:rsid w:val="00424B23"/>
    <w:rsid w:val="0045742D"/>
    <w:rsid w:val="004955F2"/>
    <w:rsid w:val="004E6BA6"/>
    <w:rsid w:val="005404ED"/>
    <w:rsid w:val="005505C3"/>
    <w:rsid w:val="00550891"/>
    <w:rsid w:val="005F70CC"/>
    <w:rsid w:val="00635F42"/>
    <w:rsid w:val="00683178"/>
    <w:rsid w:val="00684A3C"/>
    <w:rsid w:val="006A1B8A"/>
    <w:rsid w:val="006A6DC8"/>
    <w:rsid w:val="006D22EB"/>
    <w:rsid w:val="007664FA"/>
    <w:rsid w:val="0077058F"/>
    <w:rsid w:val="007B0D7D"/>
    <w:rsid w:val="007B4659"/>
    <w:rsid w:val="007B5BAB"/>
    <w:rsid w:val="007E1C9A"/>
    <w:rsid w:val="0080233A"/>
    <w:rsid w:val="008031A6"/>
    <w:rsid w:val="00866999"/>
    <w:rsid w:val="008717CF"/>
    <w:rsid w:val="008809E9"/>
    <w:rsid w:val="00884EAD"/>
    <w:rsid w:val="00893045"/>
    <w:rsid w:val="008E428F"/>
    <w:rsid w:val="00912D37"/>
    <w:rsid w:val="00930A4A"/>
    <w:rsid w:val="00931FCB"/>
    <w:rsid w:val="00940A2B"/>
    <w:rsid w:val="009667C6"/>
    <w:rsid w:val="009709F2"/>
    <w:rsid w:val="00973F87"/>
    <w:rsid w:val="00983859"/>
    <w:rsid w:val="009A660B"/>
    <w:rsid w:val="009C7955"/>
    <w:rsid w:val="00A10F67"/>
    <w:rsid w:val="00A11551"/>
    <w:rsid w:val="00A15814"/>
    <w:rsid w:val="00A25E05"/>
    <w:rsid w:val="00A26813"/>
    <w:rsid w:val="00A37248"/>
    <w:rsid w:val="00A374C1"/>
    <w:rsid w:val="00A4303A"/>
    <w:rsid w:val="00A44CC1"/>
    <w:rsid w:val="00A710B4"/>
    <w:rsid w:val="00B73690"/>
    <w:rsid w:val="00B83558"/>
    <w:rsid w:val="00BA2E12"/>
    <w:rsid w:val="00BA2E2F"/>
    <w:rsid w:val="00BF35F5"/>
    <w:rsid w:val="00C07F99"/>
    <w:rsid w:val="00C11879"/>
    <w:rsid w:val="00C32964"/>
    <w:rsid w:val="00C66519"/>
    <w:rsid w:val="00C81EC3"/>
    <w:rsid w:val="00C86AE1"/>
    <w:rsid w:val="00C96937"/>
    <w:rsid w:val="00CB2FA9"/>
    <w:rsid w:val="00CB4A5A"/>
    <w:rsid w:val="00CE32D5"/>
    <w:rsid w:val="00CE7341"/>
    <w:rsid w:val="00D93EEB"/>
    <w:rsid w:val="00D96788"/>
    <w:rsid w:val="00DA35E2"/>
    <w:rsid w:val="00E1241D"/>
    <w:rsid w:val="00E93B72"/>
    <w:rsid w:val="00EB633F"/>
    <w:rsid w:val="00EC67C4"/>
    <w:rsid w:val="00EE0016"/>
    <w:rsid w:val="00EF378D"/>
    <w:rsid w:val="00F04F99"/>
    <w:rsid w:val="00F10788"/>
    <w:rsid w:val="00F30A9D"/>
    <w:rsid w:val="00F719F8"/>
    <w:rsid w:val="00FA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35F42"/>
    <w:rPr>
      <w:rFonts w:eastAsia="Times New Roman"/>
    </w:rPr>
  </w:style>
  <w:style w:type="character" w:customStyle="1" w:styleId="SansinterligneCar">
    <w:name w:val="Sans interligne Car"/>
    <w:link w:val="Sansinterligne"/>
    <w:uiPriority w:val="1"/>
    <w:rsid w:val="00635F42"/>
    <w:rPr>
      <w:rFonts w:eastAsia="Times New Roman"/>
      <w:lang w:eastAsia="fr-FR" w:bidi="ar-SA"/>
    </w:rPr>
  </w:style>
  <w:style w:type="table" w:styleId="Grilledutableau">
    <w:name w:val="Table Grid"/>
    <w:basedOn w:val="TableauNormal"/>
    <w:uiPriority w:val="59"/>
    <w:rsid w:val="00635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809E9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8809E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84A3C"/>
    <w:pPr>
      <w:ind w:left="720"/>
      <w:contextualSpacing/>
    </w:pPr>
  </w:style>
  <w:style w:type="paragraph" w:customStyle="1" w:styleId="Default">
    <w:name w:val="Default"/>
    <w:rsid w:val="00C11879"/>
    <w:pPr>
      <w:autoSpaceDE w:val="0"/>
      <w:autoSpaceDN w:val="0"/>
      <w:adjustRightInd w:val="0"/>
    </w:pPr>
    <w:rPr>
      <w:rFonts w:ascii="Cursive standard" w:hAnsi="Cursive standard" w:cs="Cursive standar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3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35F42"/>
    <w:rPr>
      <w:rFonts w:eastAsia="Times New Roman"/>
    </w:rPr>
  </w:style>
  <w:style w:type="character" w:customStyle="1" w:styleId="SansinterligneCar">
    <w:name w:val="Sans interligne Car"/>
    <w:link w:val="Sansinterligne"/>
    <w:uiPriority w:val="1"/>
    <w:rsid w:val="00635F42"/>
    <w:rPr>
      <w:rFonts w:eastAsia="Times New Roman"/>
      <w:lang w:eastAsia="fr-FR" w:bidi="ar-SA"/>
    </w:rPr>
  </w:style>
  <w:style w:type="table" w:styleId="Grilledutableau">
    <w:name w:val="Table Grid"/>
    <w:basedOn w:val="TableauNormal"/>
    <w:uiPriority w:val="59"/>
    <w:rsid w:val="00635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809E9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8809E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84A3C"/>
    <w:pPr>
      <w:ind w:left="720"/>
      <w:contextualSpacing/>
    </w:pPr>
  </w:style>
  <w:style w:type="paragraph" w:customStyle="1" w:styleId="Default">
    <w:name w:val="Default"/>
    <w:rsid w:val="00C11879"/>
    <w:pPr>
      <w:autoSpaceDE w:val="0"/>
      <w:autoSpaceDN w:val="0"/>
      <w:adjustRightInd w:val="0"/>
    </w:pPr>
    <w:rPr>
      <w:rFonts w:ascii="Cursive standard" w:hAnsi="Cursive standard" w:cs="Cursive standar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3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Qu’est-ce qu’un phénomène naturel ?                 A quoi sert la météo ?                                    Qu’est-ce qu’une inondation ?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Suerviseur</dc:creator>
  <cp:lastModifiedBy>ACER</cp:lastModifiedBy>
  <cp:revision>13</cp:revision>
  <cp:lastPrinted>2024-02-16T13:37:00Z</cp:lastPrinted>
  <dcterms:created xsi:type="dcterms:W3CDTF">2024-02-16T13:16:00Z</dcterms:created>
  <dcterms:modified xsi:type="dcterms:W3CDTF">2024-03-21T14:36:00Z</dcterms:modified>
</cp:coreProperties>
</file>